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ield"/>
        <w:tag w:val="FlowField"/>
        <w:id w:val="-1807382536"/>
        <w:lock w:val="contentLocked"/>
        <w:placeholder>
          <w:docPart w:val="DefaultPlaceholder_-1854013440"/>
        </w:placeholder>
        <w15:color w:val="157DEF"/>
      </w:sdtPr>
      <w:sdtContent>
        <w:p w14:paraId="7E69D60C" w14:textId="03FB1846" w:rsidR="0073406C" w:rsidRDefault="00E77100">
          <w:r>
            <w:rPr>
              <w:rFonts w:eastAsia="Times New Roman"/>
              <w:color w:val="167DF0"/>
            </w:rPr>
            <w:t>{{ text_first_name }}</w:t>
          </w:r>
        </w:p>
      </w:sdtContent>
    </w:sdt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E54D41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8625"/>
  <w15:chartTrackingRefBased/>
  <w15:docId w15:val="{9F7042DB-AEBE-4DD0-832F-D2B76934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E1C19-B5E9-4200-8B40-D515153B3941}"/>
      </w:docPartPr>
      <w:docPartBody>
        <w:p w:rsidR="00000000" w:rsidRDefault="0048592C">
          <w:r w:rsidRPr="00AC14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2C"/>
    <w:rsid w:val="0048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9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c2e1c9-3e1d-406e-9a91-e9ac64854143}">
  <we:reference id="05c2e1c9-3e1d-406e-9a91-e9ac64854143" version="1.0.0.0" store="developer" storeType="Registry"/>
  <we:alternateReferences/>
  <we:properties>
    <we:property name="questions" value="[{&quot;label&quot;:&quot;What is your first name?&quot;,&quot;id&quot;:&quot;text_fir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,&quot;description&quot;:&quot;&lt;p&gt;What is your first name?&lt;/p&gt;&quot;}]"/>
    <we:property name="template" value="{&quot;name&quot;:&quot;First name&quot;,&quot;id&quot;:&quot;first_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