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960261" w:rsidP="00ED19AD">
      <w:pPr>
        <w:pStyle w:val="Title"/>
        <w:spacing w:after="264"/>
      </w:pPr>
      <w:sdt>
        <w:sdtPr>
          <w:alias w:val="Field"/>
          <w:tag w:val="FlowField"/>
          <w:id w:val="1753074356"/>
          <w:placeholder>
            <w:docPart w:val="DefaultPlaceholder_-1854013440"/>
          </w:placeholder>
          <w15:color w:val="157DEF"/>
        </w:sdtPr>
        <w:sdtEndPr/>
        <w:sdtContent>
          <w:r w:rsidR="007E34E9" w:rsidRPr="00812110">
            <w:rPr>
              <w:color w:val="167DF0"/>
            </w:rPr>
            <w:t xml:space="preserve">{{ </w:t>
          </w:r>
          <w:proofErr w:type="spellStart"/>
          <w:r w:rsidR="007E34E9" w:rsidRPr="00812110">
            <w:rPr>
              <w:color w:val="167DF0"/>
            </w:rPr>
            <w:t>text_company_legal_name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r w:rsidR="00783AAD" w:rsidRPr="00812110">
            <w:rPr>
              <w:rFonts w:eastAsia="Times New Roman"/>
              <w:color w:val="167DF0"/>
            </w:rPr>
            <w:t>{{ text_company_legal_name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r w:rsidR="00D53631" w:rsidRPr="00812110">
            <w:rPr>
              <w:rFonts w:eastAsia="Times New Roman"/>
              <w:color w:val="167DF0"/>
            </w:rPr>
            <w:t xml:space="preserve">{{ </w:t>
          </w:r>
          <w:proofErr w:type="spellStart"/>
          <w:r w:rsidR="00D53631" w:rsidRPr="00812110">
            <w:rPr>
              <w:rFonts w:eastAsia="Times New Roman"/>
              <w:color w:val="167DF0"/>
            </w:rPr>
            <w:t>text_company_short_name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381011B9" w14:textId="66CC70D7" w:rsidR="00455D13" w:rsidRPr="00812110" w:rsidRDefault="00960261" w:rsidP="00777CCE">
      <w:pPr>
        <w:spacing w:after="264"/>
      </w:pPr>
      <w:sdt>
        <w:sdtPr>
          <w:alias w:val="Field"/>
          <w:tag w:val="FlowField"/>
          <w:id w:val="-730917430"/>
          <w:placeholder>
            <w:docPart w:val="DefaultPlaceholder_-1854013440"/>
          </w:placeholder>
          <w15:color w:val="157DEF"/>
        </w:sdtPr>
        <w:sdtEndPr/>
        <w:sdtContent>
          <w:r w:rsidR="007F150D" w:rsidRPr="00812110">
            <w:rPr>
              <w:rFonts w:eastAsia="Times New Roman"/>
              <w:color w:val="167DF0"/>
            </w:rPr>
            <w:t>{{ text_company_short_name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960261" w:rsidP="005414D3">
      <w:pPr>
        <w:spacing w:after="264"/>
      </w:pPr>
      <w:sdt>
        <w:sdtPr>
          <w:rPr>
            <w:b/>
          </w:rPr>
          <w:alias w:val="Field"/>
          <w:tag w:val="FlowField"/>
          <w:id w:val="425011502"/>
          <w:placeholder>
            <w:docPart w:val="DefaultPlaceholder_-1854013440"/>
          </w:placeholder>
          <w15:color w:val="157DEF"/>
        </w:sdtPr>
        <w:sdtEndPr/>
        <w:sdtContent>
          <w:r w:rsidR="007F150D" w:rsidRPr="00812110">
            <w:rPr>
              <w:rFonts w:eastAsia="Times New Roman"/>
              <w:color w:val="167DF0"/>
            </w:rPr>
            <w:t>{{ text_company_short_name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r w:rsidR="00AB6C5E" w:rsidRPr="00812110">
            <w:rPr>
              <w:rFonts w:eastAsia="Times New Roman"/>
              <w:color w:val="167DF0"/>
            </w:rPr>
            <w:t>{{ text_hr_person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960261"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960261" w:rsidP="001E6A5D">
      <w:pPr>
        <w:spacing w:after="264"/>
      </w:pPr>
      <w:sdt>
        <w:sdtPr>
          <w:alias w:val="Field"/>
          <w:tag w:val="FlowField"/>
          <w:id w:val="-815268818"/>
          <w:placeholder>
            <w:docPart w:val="FE00AB4C60434CF0BB947993D2D38A35"/>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r w:rsidR="00A7470A" w:rsidRPr="00812110">
            <w:rPr>
              <w:rFonts w:eastAsia="Times New Roman"/>
              <w:color w:val="167DF0"/>
            </w:rPr>
            <w:t>{{ text_company_short_name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960261"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960261"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960261" w:rsidP="001E6A5D">
      <w:pPr>
        <w:spacing w:after="264"/>
      </w:pPr>
      <w:sdt>
        <w:sdtPr>
          <w:alias w:val="Field"/>
          <w:tag w:val="FlowField"/>
          <w:id w:val="226264941"/>
          <w:placeholder>
            <w:docPart w:val="D6BA76980FF14F2E86D5A547461219A2"/>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r w:rsidR="00A70C1E" w:rsidRPr="00812110">
            <w:rPr>
              <w:rFonts w:eastAsia="Times New Roman"/>
              <w:color w:val="167DF0"/>
            </w:rPr>
            <w:t>{{ text_company_short_name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7F2EB21B" w14:textId="2979E729" w:rsidR="005853B1" w:rsidRPr="00812110" w:rsidRDefault="00960261"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960261"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960261"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r w:rsidR="00897BEB" w:rsidRPr="00812110">
            <w:rPr>
              <w:rFonts w:eastAsia="Times New Roman"/>
              <w:color w:val="167DF0"/>
            </w:rPr>
            <w:t>{{ text_company_short_name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when they are actually earned) will be addressed in a separate written document.</w:t>
      </w:r>
    </w:p>
    <w:p w14:paraId="60275418" w14:textId="1425007B" w:rsidR="00897BEB" w:rsidRPr="00812110" w:rsidRDefault="00960261"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960261"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960261" w:rsidP="005414D3">
      <w:pPr>
        <w:spacing w:after="264"/>
      </w:pPr>
      <w:sdt>
        <w:sdtPr>
          <w:alias w:val="Field"/>
          <w:tag w:val="FlowField"/>
          <w:id w:val="1600222832"/>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r w:rsidR="007C02A3" w:rsidRPr="00812110">
            <w:rPr>
              <w:rFonts w:eastAsia="Times New Roman"/>
              <w:color w:val="167DF0"/>
            </w:rPr>
            <w:t>{{ text_hr_person }}</w:t>
          </w:r>
        </w:sdtContent>
      </w:sdt>
      <w:r w:rsidR="007C02A3" w:rsidRPr="00812110">
        <w:t>.</w:t>
      </w:r>
    </w:p>
    <w:p w14:paraId="32EBBA29" w14:textId="6107D5BE" w:rsidR="002839FC" w:rsidRPr="00812110" w:rsidRDefault="00960261"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960261"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r w:rsidRPr="00812110">
            <w:rPr>
              <w:rFonts w:eastAsia="Times New Roman"/>
              <w:color w:val="167DF0"/>
            </w:rPr>
            <w:t>{{ text_company_short_name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r w:rsidRPr="00812110">
            <w:rPr>
              <w:rFonts w:eastAsia="Times New Roman"/>
              <w:color w:val="167DF0"/>
            </w:rPr>
            <w:t>{{ text_company_short_name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960261"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960261"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812110">
            <w:rPr>
              <w:rFonts w:eastAsia="Times New Roman"/>
              <w:color w:val="167DF0"/>
            </w:rPr>
            <w:t>{{ text_company_short_name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960261"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960261"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319834F8" w14:textId="3734C937" w:rsidR="00794F2B" w:rsidRPr="00812110" w:rsidRDefault="00960261"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960261"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r w:rsidRPr="00812110">
            <w:rPr>
              <w:rFonts w:eastAsia="Times New Roman"/>
              <w:color w:val="167DF0"/>
            </w:rPr>
            <w:t>{{ text_hr_person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960261"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960261"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960261"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812110">
            <w:rPr>
              <w:rFonts w:eastAsia="Times New Roman"/>
              <w:color w:val="167DF0"/>
            </w:rPr>
            <w:t>{{ text_company_short_name }}</w:t>
          </w:r>
        </w:sdtContent>
      </w:sdt>
      <w:r w:rsidRPr="00812110">
        <w:t>.</w:t>
      </w:r>
    </w:p>
    <w:p w14:paraId="2093F2F8" w14:textId="4AF8A5C0" w:rsidR="003811D7" w:rsidRPr="00812110" w:rsidRDefault="00960261"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960261" w:rsidP="00F565CE">
      <w:pPr>
        <w:pStyle w:val="NormalEnd"/>
        <w:spacing w:after="264"/>
      </w:pPr>
      <w:sdt>
        <w:sdtPr>
          <w:alias w:val="Field"/>
          <w:tag w:val="FlowField"/>
          <w:id w:val="-317730459"/>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960261"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960261" w:rsidP="005414D3">
      <w:pPr>
        <w:spacing w:after="264"/>
      </w:pPr>
      <w:sdt>
        <w:sdtPr>
          <w:alias w:val="Field"/>
          <w:tag w:val="FlowField"/>
          <w:id w:val="702213554"/>
          <w:placeholder>
            <w:docPart w:val="3F0BCBB9C2754F3DBD3E94F723B2EFB1"/>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5B5949E7" w14:textId="131CB61E" w:rsidR="00D57172" w:rsidRPr="00812110" w:rsidRDefault="00960261"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960261"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960261" w:rsidP="005414D3">
      <w:pPr>
        <w:spacing w:after="264"/>
      </w:pPr>
      <w:sdt>
        <w:sdtPr>
          <w:alias w:val="Field"/>
          <w:tag w:val="FlowField"/>
          <w:id w:val="1912732530"/>
          <w:placeholder>
            <w:docPart w:val="4BBCAF3E77774A0F8755F5AFDCCE14C3"/>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r w:rsidR="00D57172" w:rsidRPr="00812110">
            <w:rPr>
              <w:rFonts w:eastAsia="Times New Roman"/>
              <w:color w:val="167DF0"/>
            </w:rPr>
            <w:t xml:space="preserve">{{ </w:t>
          </w:r>
          <w:proofErr w:type="spellStart"/>
          <w:r w:rsidR="00D57172" w:rsidRPr="00812110">
            <w:rPr>
              <w:rFonts w:eastAsia="Times New Roman"/>
              <w:color w:val="167DF0"/>
            </w:rPr>
            <w:t>multi_nonexempt_expense_not_reimbursed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49B1209D" w14:textId="54B64066" w:rsidR="00D57172" w:rsidRPr="00812110" w:rsidRDefault="00960261"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960261"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960261" w:rsidP="005414D3">
      <w:pPr>
        <w:spacing w:after="264"/>
      </w:pPr>
      <w:sdt>
        <w:sdtPr>
          <w:alias w:val="Field"/>
          <w:tag w:val="FlowField"/>
          <w:id w:val="205608746"/>
          <w:placeholder>
            <w:docPart w:val="DefaultPlaceholder_-1854013440"/>
          </w:placeholder>
          <w15:color w:val="157DEF"/>
        </w:sdtPr>
        <w:sdtEndPr/>
        <w:sdtContent>
          <w:r w:rsidR="007F150D" w:rsidRPr="00812110">
            <w:rPr>
              <w:rFonts w:eastAsia="Times New Roman"/>
              <w:color w:val="167DF0"/>
            </w:rPr>
            <w:t>{{ text_company_short_name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multi_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812110">
            <w:rPr>
              <w:rFonts w:eastAsia="Times New Roman"/>
              <w:color w:val="167DF0"/>
            </w:rPr>
            <w:t>{{ text_hr_person }}</w:t>
          </w:r>
        </w:sdtContent>
      </w:sdt>
      <w:r w:rsidR="00131670" w:rsidRPr="00812110">
        <w:t xml:space="preserve"> before incurring the expense</w:t>
      </w:r>
      <w:r w:rsidR="00F756DF" w:rsidRPr="00812110">
        <w:t xml:space="preserve">. </w:t>
      </w:r>
    </w:p>
    <w:p w14:paraId="4D644F14" w14:textId="4B5B98F4" w:rsidR="00D57172" w:rsidRPr="00812110" w:rsidRDefault="00960261"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960261" w:rsidP="005414D3">
      <w:pPr>
        <w:spacing w:after="264"/>
      </w:pPr>
      <w:sdt>
        <w:sdtPr>
          <w:alias w:val="Field"/>
          <w:tag w:val="FlowField"/>
          <w:id w:val="-710036161"/>
          <w:placeholder>
            <w:docPart w:val="DefaultPlaceholder_-1854013440"/>
          </w:placeholder>
          <w15:color w:val="157DEF"/>
        </w:sdtPr>
        <w:sdtEndPr/>
        <w:sdtContent>
          <w:r w:rsidR="007F150D" w:rsidRPr="00812110">
            <w:rPr>
              <w:rFonts w:eastAsia="Times New Roman"/>
              <w:color w:val="167DF0"/>
            </w:rPr>
            <w:t>{{ text_company_short_name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960261"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960261"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960261"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r w:rsidR="00E6537D" w:rsidRPr="00812110">
            <w:rPr>
              <w:rFonts w:eastAsia="Times New Roman"/>
              <w:color w:val="167DF0"/>
            </w:rPr>
            <w:t xml:space="preserve">{{ </w:t>
          </w:r>
          <w:proofErr w:type="spellStart"/>
          <w:r w:rsidR="00E6537D" w:rsidRPr="00812110">
            <w:rPr>
              <w:rFonts w:eastAsia="Times New Roman"/>
              <w:color w:val="167DF0"/>
            </w:rPr>
            <w:t>num_mileage_reimbursement_amount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In the event </w:t>
      </w:r>
      <w:r w:rsidR="00534CCD" w:rsidRPr="00812110">
        <w:t xml:space="preserve">that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960261"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960261"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960261"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r w:rsidRPr="00812110">
            <w:rPr>
              <w:rFonts w:eastAsia="Times New Roman"/>
              <w:color w:val="167DF0"/>
            </w:rPr>
            <w:t>{{ text_company_short_name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960261"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960261"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960261" w:rsidP="001F4D77">
      <w:pPr>
        <w:spacing w:after="264"/>
      </w:pPr>
      <w:sdt>
        <w:sdtPr>
          <w:alias w:val="Field"/>
          <w:tag w:val="FlowField"/>
          <w:id w:val="-980230463"/>
          <w:placeholder>
            <w:docPart w:val="A8FCF06DD576EE4E974EE3A167141771"/>
          </w:placeholder>
          <w15:color w:val="157DEF"/>
        </w:sdtPr>
        <w:sdtEndPr/>
        <w:sdtContent>
          <w:r w:rsidR="001F4D77" w:rsidRPr="00812110">
            <w:rPr>
              <w:rFonts w:eastAsia="Times New Roman"/>
              <w:color w:val="167DF0"/>
            </w:rPr>
            <w:t>{{ text_company_short_name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960261"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960261"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960261"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960261"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r w:rsidRPr="00812110">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960261"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960261"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960261"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960261"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960261"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960261"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812110">
            <w:rPr>
              <w:rFonts w:eastAsia="Times New Roman"/>
              <w:color w:val="167DF0"/>
            </w:rPr>
            <w:t>{{ text_company_short_name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960261"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960261"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960261"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960261" w:rsidP="00973478">
      <w:pPr>
        <w:pStyle w:val="NormalEnd"/>
        <w:spacing w:after="264"/>
      </w:pPr>
      <w:sdt>
        <w:sdtPr>
          <w:alias w:val="Field"/>
          <w:tag w:val="FlowField"/>
          <w:id w:val="-62176839"/>
          <w:placeholder>
            <w:docPart w:val="7B50219BF5DBD740B30A53F899F11BB3"/>
          </w:placeholder>
          <w15:color w:val="157DEF"/>
        </w:sdtPr>
        <w:sdtEndPr/>
        <w:sdtContent>
          <w:r w:rsidR="00973478" w:rsidRPr="00812110">
            <w:rPr>
              <w:rFonts w:eastAsia="Times New Roman"/>
              <w:color w:val="167DF0"/>
            </w:rPr>
            <w:t>{{ text_company_short_name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r w:rsidR="00973478" w:rsidRPr="00812110">
            <w:rPr>
              <w:rFonts w:eastAsia="Times New Roman"/>
              <w:color w:val="167DF0"/>
            </w:rPr>
            <w:t>{{ text_hr_person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r w:rsidR="00973478" w:rsidRPr="00812110">
            <w:rPr>
              <w:rFonts w:eastAsia="Times New Roman"/>
              <w:color w:val="167DF0"/>
            </w:rPr>
            <w:t xml:space="preserve">{{ </w:t>
          </w:r>
          <w:r w:rsidR="00973478" w:rsidRPr="00812110">
            <w:rPr>
              <w:rFonts w:eastAsia="Times New Roman"/>
              <w:color w:val="167DF0"/>
            </w:rPr>
            <w:lastRenderedPageBreak/>
            <w:t>text_hr_person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960261"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960261"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r w:rsidRPr="00812110">
            <w:rPr>
              <w:rFonts w:eastAsia="Times New Roman"/>
              <w:color w:val="167DF0"/>
            </w:rPr>
            <w:t>{{ text_company_short_name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960261"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960261"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960261"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960261"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r w:rsidRPr="00812110">
            <w:rPr>
              <w:rFonts w:eastAsia="Times New Roman"/>
              <w:color w:val="167DF0"/>
            </w:rPr>
            <w:t>{{ text_company_short_name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r w:rsidRPr="00812110">
            <w:rPr>
              <w:rFonts w:eastAsia="Times New Roman"/>
              <w:color w:val="167DF0"/>
            </w:rPr>
            <w:t>{{ text_hr_person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960261"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960261"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check_nonexempt_paid_holidays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960261"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960261"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960261" w:rsidP="00306B3C">
      <w:pPr>
        <w:spacing w:after="264"/>
      </w:pPr>
      <w:sdt>
        <w:sdtPr>
          <w:alias w:val="Field"/>
          <w:tag w:val="FlowField"/>
          <w:id w:val="-1450766115"/>
          <w:placeholder>
            <w:docPart w:val="D739AA77ABE6B04A90331069C3D455A0"/>
          </w:placeholder>
          <w15:color w:val="157DEF"/>
        </w:sdtPr>
        <w:sdtEndPr/>
        <w:sdtContent>
          <w:r w:rsidR="00894F0F" w:rsidRPr="00812110">
            <w:rPr>
              <w:rFonts w:eastAsia="Times New Roman"/>
              <w:color w:val="167DF0"/>
            </w:rPr>
            <w:t>{{ text_company_short_name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960261"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960261"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960261"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r w:rsidRPr="00812110">
            <w:rPr>
              <w:rFonts w:eastAsia="Times New Roman"/>
              <w:color w:val="167DF0"/>
            </w:rPr>
            <w:t>{{ text_company_short_name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960261"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960261"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r w:rsidRPr="00812110">
            <w:rPr>
              <w:rFonts w:eastAsia="Times New Roman"/>
              <w:color w:val="167DF0"/>
            </w:rPr>
            <w:t>{{ text_company_short_name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960261"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960261" w:rsidP="005414D3">
      <w:pPr>
        <w:spacing w:after="264"/>
      </w:pPr>
      <w:sdt>
        <w:sdtPr>
          <w:alias w:val="Field"/>
          <w:tag w:val="FlowField"/>
          <w:id w:val="784388960"/>
          <w:placeholder>
            <w:docPart w:val="DefaultPlaceholder_-1854013440"/>
          </w:placeholder>
          <w15:color w:val="157DEF"/>
        </w:sdtPr>
        <w:sdtEndPr/>
        <w:sdtContent>
          <w:r w:rsidR="007F150D" w:rsidRPr="00812110">
            <w:rPr>
              <w:rFonts w:eastAsia="Times New Roman"/>
              <w:color w:val="167DF0"/>
            </w:rPr>
            <w:t>{{ text_company_short_name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960261"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960261"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r w:rsidR="008839B4" w:rsidRPr="00812110">
            <w:rPr>
              <w:rFonts w:eastAsia="Times New Roman"/>
              <w:color w:val="167DF0"/>
            </w:rPr>
            <w:t xml:space="preserve">{{ </w:t>
          </w:r>
          <w:proofErr w:type="spellStart"/>
          <w:r w:rsidR="008839B4" w:rsidRPr="00812110">
            <w:rPr>
              <w:rFonts w:eastAsia="Times New Roman"/>
              <w:color w:val="167DF0"/>
            </w:rPr>
            <w:t>choice_nonexempt_accrue_pvt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960261"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960261"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960261"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960261"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r w:rsidRPr="00812110">
            <w:rPr>
              <w:rFonts w:eastAsia="Times New Roman"/>
              <w:color w:val="167DF0"/>
            </w:rPr>
            <w:t>{{ text_company_short_name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960261"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r w:rsidR="00D22B7D" w:rsidRPr="00812110">
                  <w:rPr>
                    <w:rFonts w:eastAsia="Times New Roman"/>
                    <w:color w:val="167DF0"/>
                    <w:sz w:val="20"/>
                    <w:szCs w:val="20"/>
                  </w:rPr>
                  <w:t>{{ number_hrs_nonexempt_accrue_year1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960261"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r w:rsidR="00D22B7D" w:rsidRPr="00812110">
                  <w:rPr>
                    <w:rFonts w:eastAsia="Times New Roman"/>
                    <w:color w:val="167DF0"/>
                    <w:sz w:val="20"/>
                    <w:szCs w:val="20"/>
                  </w:rPr>
                  <w:t>{{ number_hrs_nonexe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960261"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r w:rsidR="00D22B7D" w:rsidRPr="00812110">
                  <w:rPr>
                    <w:rFonts w:eastAsia="Times New Roman"/>
                    <w:color w:val="167DF0"/>
                    <w:sz w:val="20"/>
                    <w:szCs w:val="20"/>
                  </w:rPr>
                  <w:t>{{ number_hrs_nonexempt_accrue_year3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960261"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r w:rsidR="00D22B7D" w:rsidRPr="00812110">
                  <w:rPr>
                    <w:rFonts w:eastAsia="Times New Roman"/>
                    <w:color w:val="167DF0"/>
                    <w:sz w:val="20"/>
                    <w:szCs w:val="20"/>
                  </w:rPr>
                  <w:t>{{ number_hrs_nonexempt_accrue_year4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960261"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r w:rsidR="00D22B7D" w:rsidRPr="00812110">
                  <w:rPr>
                    <w:rFonts w:eastAsia="Times New Roman"/>
                    <w:color w:val="167DF0"/>
                    <w:sz w:val="20"/>
                    <w:szCs w:val="20"/>
                  </w:rPr>
                  <w:t>{{ number_hrs_nonexempt_accrue_year5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960261"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r w:rsidR="00D22B7D" w:rsidRPr="00812110">
                  <w:rPr>
                    <w:rFonts w:eastAsia="Times New Roman"/>
                    <w:color w:val="167DF0"/>
                    <w:sz w:val="20"/>
                    <w:szCs w:val="20"/>
                  </w:rPr>
                  <w:t>{{ number_hrs_nonexempt_accrue_year6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960261"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r w:rsidR="00D22B7D" w:rsidRPr="00812110">
                  <w:rPr>
                    <w:rFonts w:eastAsia="Times New Roman"/>
                    <w:color w:val="167DF0"/>
                    <w:sz w:val="20"/>
                    <w:szCs w:val="20"/>
                  </w:rPr>
                  <w:t>{{ number_hrs_nonexempt_accrue_year7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960261"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r w:rsidR="00D22B7D" w:rsidRPr="00812110">
                  <w:rPr>
                    <w:rFonts w:eastAsia="Times New Roman"/>
                    <w:color w:val="167DF0"/>
                    <w:sz w:val="20"/>
                    <w:szCs w:val="20"/>
                  </w:rPr>
                  <w:t>{{ number_hrs_nonexempt_accrue_year8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960261"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960261"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r w:rsidRPr="00812110">
            <w:rPr>
              <w:rFonts w:eastAsia="Times New Roman"/>
              <w:color w:val="167DF0"/>
            </w:rPr>
            <w:t>{{ text_company_short_name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960261"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960261"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960261"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960261"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960261"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960261"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960261"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960261"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960261"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960261" w:rsidP="00107656">
      <w:pPr>
        <w:spacing w:after="264"/>
      </w:pPr>
      <w:sdt>
        <w:sdtPr>
          <w:alias w:val="Field"/>
          <w:tag w:val="FlowField"/>
          <w:id w:val="1263110491"/>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r w:rsidRPr="00812110">
            <w:rPr>
              <w:rFonts w:eastAsia="Times New Roman"/>
              <w:color w:val="167DF0"/>
            </w:rPr>
            <w:t>{{ text_hr_person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960261"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960261"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r w:rsidRPr="00812110">
            <w:rPr>
              <w:rFonts w:eastAsia="Times New Roman"/>
              <w:color w:val="167DF0"/>
            </w:rPr>
            <w:t>{{ text_company_short_name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960261"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960261"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r w:rsidRPr="00812110">
            <w:rPr>
              <w:rFonts w:eastAsia="Times New Roman"/>
              <w:color w:val="167DF0"/>
            </w:rPr>
            <w:t>{{ text_company_short_name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960261"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960261"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812110">
            <w:rPr>
              <w:rFonts w:eastAsia="Times New Roman"/>
              <w:color w:val="167DF0"/>
            </w:rPr>
            <w:t>{{ text_company_short_name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960261"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960261"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960261"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960261" w:rsidP="005414D3">
      <w:pPr>
        <w:spacing w:after="264"/>
      </w:pPr>
      <w:sdt>
        <w:sdtPr>
          <w:alias w:val="Field"/>
          <w:tag w:val="FlowField"/>
          <w:id w:val="-763073044"/>
          <w:placeholder>
            <w:docPart w:val="DefaultPlaceholder_-1854013440"/>
          </w:placeholder>
          <w15:color w:val="157DEF"/>
        </w:sdtPr>
        <w:sdtEndPr/>
        <w:sdtContent>
          <w:r w:rsidR="007F150D" w:rsidRPr="00812110">
            <w:rPr>
              <w:rFonts w:eastAsia="Times New Roman"/>
              <w:color w:val="167DF0"/>
            </w:rPr>
            <w:t>{{ text_company_short_name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yn_nonexempt_offer_pvt</w:t>
          </w:r>
          <w:proofErr w:type="spellEnd"/>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960261" w:rsidP="005414D3">
      <w:pPr>
        <w:spacing w:after="264"/>
        <w:rPr>
          <w:szCs w:val="22"/>
        </w:rPr>
      </w:pPr>
      <w:sdt>
        <w:sdtPr>
          <w:rPr>
            <w:szCs w:val="22"/>
          </w:rPr>
          <w:alias w:val="Field"/>
          <w:tag w:val="FlowField"/>
          <w:id w:val="337129552"/>
          <w:placeholder>
            <w:docPart w:val="DefaultPlaceholder_-1854013440"/>
          </w:placeholder>
          <w15:color w:val="157DEF"/>
        </w:sdtPr>
        <w:sdtEndPr/>
        <w:sdtContent>
          <w:r w:rsidR="007F150D" w:rsidRPr="00812110">
            <w:rPr>
              <w:rFonts w:eastAsia="Times New Roman"/>
              <w:color w:val="167DF0"/>
            </w:rPr>
            <w:t>{{ text_company_short_name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960261"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812110">
            <w:rPr>
              <w:rFonts w:eastAsia="Times New Roman"/>
              <w:color w:val="167DF0"/>
            </w:rPr>
            <w:t>{{ text_company_short_name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960261"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r w:rsidR="00D57172" w:rsidRPr="00812110">
        <w:t>step-</w:t>
      </w:r>
      <w:r w:rsidR="00010E8A" w:rsidRPr="00812110">
        <w:t>child,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960261" w:rsidP="005414D3">
      <w:pPr>
        <w:spacing w:after="264"/>
      </w:pPr>
      <w:sdt>
        <w:sdtPr>
          <w:alias w:val="Field"/>
          <w:tag w:val="FlowField"/>
          <w:id w:val="211394253"/>
          <w:placeholder>
            <w:docPart w:val="DefaultPlaceholder_-1854013440"/>
          </w:placeholder>
          <w15:color w:val="157DEF"/>
        </w:sdtPr>
        <w:sdtEndPr/>
        <w:sdtContent>
          <w:r w:rsidR="007F150D" w:rsidRPr="00812110">
            <w:rPr>
              <w:rFonts w:eastAsia="Times New Roman"/>
              <w:color w:val="167DF0"/>
            </w:rPr>
            <w:t>{{ text_company_short_name }}</w:t>
          </w:r>
        </w:sdtContent>
      </w:sdt>
      <w:r w:rsidR="00F4744A" w:rsidRPr="00812110">
        <w:t xml:space="preserve"> reserves the right to receive verification of the school activity.</w:t>
      </w:r>
    </w:p>
    <w:p w14:paraId="176A7BB3" w14:textId="34785800" w:rsidR="00AD4043" w:rsidRPr="00812110" w:rsidRDefault="00960261"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960261"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960261"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960261"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960261"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960261"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yn_nonexempt_offer_pvt</w:t>
          </w:r>
          <w:proofErr w:type="spellEnd"/>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960261"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960261"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960261"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960261"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960261"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960261"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960261"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960261"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960261"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960261"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30"/>
    </w:p>
    <w:p w14:paraId="11B55FAC" w14:textId="47B21596" w:rsidR="006243C1" w:rsidRPr="00812110" w:rsidRDefault="00960261"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960261"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The amount of NPLA leave available to you is based on a period of 12 consecutive months ending on the day the leave commences. You are limited to 12 weeks of leave during any 12 month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960261"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960261"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960261" w:rsidP="00817333">
      <w:pPr>
        <w:spacing w:after="264"/>
      </w:pPr>
      <w:sdt>
        <w:sdtPr>
          <w:alias w:val="Field"/>
          <w:tag w:val="FlowField"/>
          <w:id w:val="-61591654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960261"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960261"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812110">
            <w:rPr>
              <w:rFonts w:eastAsia="Times New Roman"/>
              <w:color w:val="167DF0"/>
            </w:rPr>
            <w:t>{{ text_hr_person }}</w:t>
          </w:r>
        </w:sdtContent>
      </w:sdt>
      <w:r w:rsidRPr="00812110">
        <w:t xml:space="preserve">. </w:t>
      </w:r>
      <w:sdt>
        <w:sdtPr>
          <w:alias w:val="Field"/>
          <w:tag w:val="FlowField"/>
          <w:id w:val="97220241"/>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will consider such requests on a case-by-case basis.</w:t>
      </w:r>
    </w:p>
    <w:p w14:paraId="31AFB899" w14:textId="39753413" w:rsidR="0000333E" w:rsidRPr="00812110" w:rsidRDefault="00960261"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960261"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812110">
            <w:rPr>
              <w:rFonts w:eastAsia="Times New Roman"/>
              <w:color w:val="167DF0"/>
            </w:rPr>
            <w:t>{{ text_hr_person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yn_nonexempt_offer_pvt</w:t>
          </w:r>
          <w:proofErr w:type="spellEnd"/>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r w:rsidRPr="00812110">
            <w:rPr>
              <w:rFonts w:eastAsia="Times New Roman"/>
              <w:color w:val="167DF0"/>
            </w:rPr>
            <w:t>{{ text_hr_person }}</w:t>
          </w:r>
        </w:sdtContent>
      </w:sdt>
      <w:r w:rsidRPr="00812110">
        <w:t>.</w:t>
      </w:r>
      <w:bookmarkEnd w:id="32"/>
    </w:p>
    <w:p w14:paraId="2E10DF9A" w14:textId="3D08D432" w:rsidR="0000333E" w:rsidRPr="00812110" w:rsidRDefault="00960261"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960261" w:rsidP="00817333">
      <w:pPr>
        <w:spacing w:after="264"/>
      </w:pPr>
      <w:sdt>
        <w:sdtPr>
          <w:alias w:val="Field"/>
          <w:tag w:val="FlowField"/>
          <w:id w:val="557746406"/>
          <w:placeholder>
            <w:docPart w:val="DefaultPlaceholder_-1854013440"/>
          </w:placeholder>
          <w15:color w:val="157DEF"/>
        </w:sdtPr>
        <w:sdtEndPr/>
        <w:sdtContent>
          <w:r w:rsidR="007F150D" w:rsidRPr="00812110">
            <w:rPr>
              <w:rFonts w:eastAsia="Times New Roman"/>
              <w:color w:val="167DF0"/>
            </w:rPr>
            <w:t>{{ text_company_short_name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960261"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960261"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812110">
            <w:rPr>
              <w:rFonts w:eastAsia="Times New Roman"/>
              <w:color w:val="167DF0"/>
            </w:rPr>
            <w:t>{{ text_company_short_name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960261"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r w:rsidR="00264C50" w:rsidRPr="00812110">
            <w:rPr>
              <w:rFonts w:eastAsia="Times New Roman"/>
              <w:color w:val="167DF0"/>
            </w:rPr>
            <w:t>{{ text_hr_person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960261"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960261"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960261"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960261"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812110">
            <w:rPr>
              <w:rFonts w:eastAsia="Times New Roman"/>
              <w:color w:val="167DF0"/>
            </w:rPr>
            <w:t>{{ text_hr_person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960261" w:rsidP="00817333">
      <w:pPr>
        <w:spacing w:after="264"/>
      </w:pPr>
      <w:sdt>
        <w:sdtPr>
          <w:alias w:val="Field"/>
          <w:tag w:val="FlowField"/>
          <w:id w:val="89886743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960261" w:rsidP="00D37B9D">
      <w:pPr>
        <w:pStyle w:val="NormalEnd"/>
        <w:spacing w:after="264"/>
      </w:pPr>
      <w:sdt>
        <w:sdtPr>
          <w:alias w:val="Field"/>
          <w:tag w:val="FlowField"/>
          <w:id w:val="-90012515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960261"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960261"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960261"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960261" w:rsidP="008A292D">
      <w:pPr>
        <w:spacing w:after="264"/>
      </w:pPr>
      <w:sdt>
        <w:sdtPr>
          <w:alias w:val="Field"/>
          <w:tag w:val="FlowField"/>
          <w:id w:val="-199938159"/>
          <w:placeholder>
            <w:docPart w:val="BB878090CFAF46078997AE001266EDD3"/>
          </w:placeholder>
          <w15:color w:val="157DEF"/>
        </w:sdtPr>
        <w:sdtEndPr/>
        <w:sdtContent>
          <w:r w:rsidR="00B6360F" w:rsidRPr="00812110">
            <w:rPr>
              <w:rFonts w:eastAsia="Times New Roman"/>
              <w:color w:val="167DF0"/>
            </w:rPr>
            <w:t>{{ text_company_short_name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960261" w:rsidP="008A292D">
      <w:pPr>
        <w:spacing w:after="264"/>
      </w:pPr>
      <w:sdt>
        <w:sdtPr>
          <w:alias w:val="Field"/>
          <w:tag w:val="FlowField"/>
          <w:id w:val="-305626840"/>
          <w:placeholder>
            <w:docPart w:val="DefaultPlaceholder_-1854013440"/>
          </w:placeholder>
          <w15:color w:val="157DEF"/>
        </w:sdtPr>
        <w:sdtEndPr/>
        <w:sdtContent>
          <w:r w:rsidR="008324E3" w:rsidRPr="00812110">
            <w:rPr>
              <w:rFonts w:eastAsia="Times New Roman"/>
              <w:color w:val="167DF0"/>
            </w:rPr>
            <w:t>{{ text_company_short_name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r w:rsidR="008324E3" w:rsidRPr="00812110">
            <w:rPr>
              <w:rFonts w:eastAsia="Times New Roman"/>
              <w:color w:val="167DF0"/>
            </w:rPr>
            <w:t>{{ text_company_short_name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960261"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960261"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960261" w:rsidP="00B66D5E">
      <w:pPr>
        <w:pStyle w:val="NormalEnd"/>
        <w:spacing w:after="264"/>
      </w:pPr>
      <w:sdt>
        <w:sdtPr>
          <w:alias w:val="Field"/>
          <w:tag w:val="FlowField"/>
          <w:id w:val="73099579"/>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960261"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960261"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960261"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960261" w:rsidP="00817333">
      <w:pPr>
        <w:spacing w:after="264"/>
      </w:pPr>
      <w:sdt>
        <w:sdtPr>
          <w:alias w:val="Field"/>
          <w:tag w:val="FlowField"/>
          <w:id w:val="-1539588600"/>
          <w:placeholder>
            <w:docPart w:val="DefaultPlaceholder_-1854013440"/>
          </w:placeholder>
          <w15:color w:val="157DEF"/>
        </w:sdtPr>
        <w:sdtEndPr/>
        <w:sdtContent>
          <w:r w:rsidR="007F150D" w:rsidRPr="00812110">
            <w:rPr>
              <w:rFonts w:eastAsia="Times New Roman"/>
              <w:color w:val="167DF0"/>
            </w:rPr>
            <w:t>{{ text_company_short_name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774810F" w14:textId="157F2B61" w:rsidR="006958D8" w:rsidRPr="00812110" w:rsidRDefault="00960261" w:rsidP="00817333">
      <w:pPr>
        <w:spacing w:after="264"/>
      </w:pPr>
      <w:sdt>
        <w:sdtPr>
          <w:alias w:val="Field"/>
          <w:tag w:val="FlowField"/>
          <w:id w:val="-319118968"/>
          <w:placeholder>
            <w:docPart w:val="DefaultPlaceholder_-1854013440"/>
          </w:placeholder>
          <w15:color w:val="157DEF"/>
        </w:sdtPr>
        <w:sdtEndPr/>
        <w:sdtContent>
          <w:r w:rsidR="00AB6C5E" w:rsidRPr="00812110">
            <w:rPr>
              <w:rFonts w:eastAsia="Times New Roman"/>
              <w:color w:val="167DF0"/>
            </w:rPr>
            <w:t>{{ text_hr_person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960261"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960261" w:rsidP="00291B06">
      <w:pPr>
        <w:spacing w:after="264"/>
      </w:pPr>
      <w:sdt>
        <w:sdtPr>
          <w:alias w:val="Field"/>
          <w:tag w:val="FlowField"/>
          <w:id w:val="-461660665"/>
          <w:placeholder>
            <w:docPart w:val="D9B8AB2581D1E24B80F02280E4F84316"/>
          </w:placeholder>
          <w15:color w:val="157DEF"/>
        </w:sdtPr>
        <w:sdtEndPr/>
        <w:sdtContent>
          <w:r w:rsidR="00291B06" w:rsidRPr="00812110">
            <w:rPr>
              <w:rFonts w:eastAsia="Times New Roman"/>
              <w:color w:val="167DF0"/>
            </w:rPr>
            <w:t>{{ text_company_short_name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960261"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812110">
            <w:rPr>
              <w:rFonts w:eastAsia="Times New Roman"/>
              <w:color w:val="167DF0"/>
            </w:rPr>
            <w:t>{{ text_company_short_name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812110">
            <w:rPr>
              <w:rFonts w:eastAsia="Times New Roman"/>
              <w:color w:val="167DF0"/>
            </w:rPr>
            <w:t>{{ text_hr_person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960261"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812110">
            <w:rPr>
              <w:rFonts w:eastAsia="Times New Roman"/>
              <w:color w:val="167DF0"/>
            </w:rPr>
            <w:t>{{ text_company_short_name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manner in which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r w:rsidR="00545E2A" w:rsidRPr="00812110">
            <w:rPr>
              <w:rFonts w:eastAsia="Times New Roman"/>
              <w:color w:val="167DF0"/>
            </w:rPr>
            <w:t>{{ text_hr_person }}</w:t>
          </w:r>
        </w:sdtContent>
      </w:sdt>
      <w:r w:rsidR="00545E2A" w:rsidRPr="00812110">
        <w:t xml:space="preserve"> before beginning work</w:t>
      </w:r>
      <w:r w:rsidRPr="00812110">
        <w:t>.</w:t>
      </w:r>
      <w:bookmarkEnd w:id="48"/>
    </w:p>
    <w:p w14:paraId="05C6EC5C" w14:textId="333E5A31" w:rsidR="00986C32" w:rsidRPr="00812110" w:rsidRDefault="00960261"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960261"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r w:rsidR="00545E2A" w:rsidRPr="00812110">
            <w:rPr>
              <w:rFonts w:eastAsia="Times New Roman"/>
              <w:color w:val="167DF0"/>
            </w:rPr>
            <w:t>{{ text_company_short_name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r w:rsidR="00545E2A" w:rsidRPr="00812110">
            <w:rPr>
              <w:rFonts w:eastAsia="Times New Roman"/>
              <w:color w:val="167DF0"/>
            </w:rPr>
            <w:t>{{ text_hr_person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960261"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960261"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r w:rsidRPr="00812110">
            <w:rPr>
              <w:rFonts w:eastAsia="Times New Roman"/>
              <w:color w:val="167DF0"/>
            </w:rPr>
            <w:t>{{ textarea_health_procedures_description }}</w:t>
          </w:r>
        </w:p>
      </w:sdtContent>
    </w:sdt>
    <w:p w14:paraId="72F3401B" w14:textId="12FFB4CD" w:rsidR="00936E15" w:rsidRPr="00812110" w:rsidRDefault="00960261"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r w:rsidR="00DD4B08" w:rsidRPr="00812110">
            <w:rPr>
              <w:rFonts w:eastAsia="Times New Roman"/>
              <w:color w:val="167DF0"/>
            </w:rPr>
            <w:t xml:space="preserve">{{ </w:t>
          </w:r>
          <w:proofErr w:type="spellStart"/>
          <w:r w:rsidR="00DD4B08" w:rsidRPr="00812110">
            <w:rPr>
              <w:rFonts w:eastAsia="Times New Roman"/>
              <w:color w:val="167DF0"/>
            </w:rPr>
            <w:t>text_company_short_name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r w:rsidR="00AB6C5E" w:rsidRPr="00812110">
            <w:rPr>
              <w:rFonts w:eastAsia="Times New Roman"/>
              <w:color w:val="167DF0"/>
            </w:rPr>
            <w:t>{{ text_hr_person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960261" w:rsidP="00817333">
      <w:pPr>
        <w:spacing w:after="264"/>
      </w:pPr>
      <w:sdt>
        <w:sdtPr>
          <w:alias w:val="Field"/>
          <w:tag w:val="FlowField"/>
          <w:id w:val="1783293043"/>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960261"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960261"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960261"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812110">
            <w:rPr>
              <w:rFonts w:eastAsia="Times New Roman"/>
              <w:color w:val="167DF0"/>
            </w:rPr>
            <w:t>{{ text_company_short_name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960261"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960261" w:rsidP="00817333">
      <w:pPr>
        <w:spacing w:after="264"/>
      </w:pPr>
      <w:sdt>
        <w:sdtPr>
          <w:alias w:val="Field"/>
          <w:tag w:val="FlowField"/>
          <w:id w:val="2092970107"/>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960261"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r w:rsidRPr="00812110">
            <w:rPr>
              <w:rFonts w:eastAsia="Times New Roman"/>
              <w:color w:val="167DF0"/>
            </w:rPr>
            <w:t>{{ text_hr_person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r w:rsidRPr="00812110">
            <w:rPr>
              <w:rFonts w:eastAsia="Times New Roman"/>
              <w:color w:val="167DF0"/>
            </w:rPr>
            <w:t>{{ text_company_short_name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Password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960261"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960261"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960261" w:rsidP="0050485A">
      <w:pPr>
        <w:spacing w:after="264"/>
      </w:pPr>
      <w:sdt>
        <w:sdtPr>
          <w:alias w:val="Field"/>
          <w:tag w:val="FlowField"/>
          <w:id w:val="-632939840"/>
          <w:placeholder>
            <w:docPart w:val="2E0FC848D7CABB489A5DDF7773BC4E5E"/>
          </w:placeholder>
          <w15:color w:val="157DEF"/>
        </w:sdtPr>
        <w:sdtEndPr/>
        <w:sdtContent>
          <w:r w:rsidR="0050485A" w:rsidRPr="00812110">
            <w:rPr>
              <w:rFonts w:eastAsia="Times New Roman"/>
              <w:color w:val="167DF0"/>
            </w:rPr>
            <w:t>{{ text_company_short_name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960261"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960261" w:rsidP="00817333">
      <w:pPr>
        <w:spacing w:after="264"/>
      </w:pPr>
      <w:sdt>
        <w:sdtPr>
          <w:alias w:val="Field"/>
          <w:tag w:val="FlowField"/>
          <w:id w:val="2051029720"/>
          <w:placeholder>
            <w:docPart w:val="DefaultPlaceholder_-1854013440"/>
          </w:placeholder>
          <w15:color w:val="157DEF"/>
        </w:sdtPr>
        <w:sdtEndPr/>
        <w:sdtContent>
          <w:r w:rsidR="007F150D" w:rsidRPr="00812110">
            <w:rPr>
              <w:rFonts w:eastAsia="Times New Roman"/>
              <w:color w:val="167DF0"/>
            </w:rPr>
            <w:t>{{ text_company_short_name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812110">
            <w:rPr>
              <w:rFonts w:eastAsia="Times New Roman"/>
              <w:color w:val="167DF0"/>
            </w:rPr>
            <w:t>{{ text_company_short_name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960261"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960261" w:rsidP="003D42A2">
      <w:pPr>
        <w:spacing w:after="264"/>
      </w:pPr>
      <w:sdt>
        <w:sdtPr>
          <w:alias w:val="Field"/>
          <w:tag w:val="FlowField"/>
          <w:id w:val="198135579"/>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812110">
            <w:rPr>
              <w:rFonts w:eastAsia="Times New Roman"/>
              <w:color w:val="167DF0"/>
            </w:rPr>
            <w:t xml:space="preserve">{{ </w:t>
          </w:r>
          <w:proofErr w:type="spellStart"/>
          <w:r w:rsidR="009446CA" w:rsidRPr="00812110">
            <w:rPr>
              <w:rFonts w:eastAsia="Times New Roman"/>
              <w:color w:val="167DF0"/>
            </w:rPr>
            <w:t>text_company_short_name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960261"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960261"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960261"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812110">
            <w:rPr>
              <w:rFonts w:eastAsia="Times New Roman"/>
              <w:color w:val="167DF0"/>
            </w:rPr>
            <w:t>{{ text_hr_person }}</w:t>
          </w:r>
        </w:sdtContent>
      </w:sdt>
      <w:r w:rsidRPr="00812110">
        <w:rPr>
          <w:color w:val="000000" w:themeColor="text1"/>
        </w:rPr>
        <w:t>.</w:t>
      </w:r>
    </w:p>
    <w:p w14:paraId="155995C0" w14:textId="0154834C" w:rsidR="009446CA" w:rsidRPr="00812110" w:rsidRDefault="00960261"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960261"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r w:rsidRPr="00812110">
            <w:rPr>
              <w:rFonts w:eastAsia="Times New Roman"/>
              <w:color w:val="167DF0"/>
            </w:rPr>
            <w:t>{{ text_company_short_name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812110">
            <w:rPr>
              <w:rFonts w:eastAsia="Times New Roman"/>
              <w:color w:val="167DF0"/>
            </w:rPr>
            <w:t>{{ text_hr_person }}</w:t>
          </w:r>
        </w:sdtContent>
      </w:sdt>
      <w:r w:rsidRPr="00812110">
        <w:t>.</w:t>
      </w:r>
    </w:p>
    <w:p w14:paraId="13E340C8" w14:textId="0C438418" w:rsidR="009446CA" w:rsidRPr="00812110" w:rsidRDefault="00960261"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960261"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r w:rsidRPr="00812110">
            <w:rPr>
              <w:rFonts w:eastAsia="Times New Roman"/>
              <w:color w:val="167DF0"/>
            </w:rPr>
            <w:t>{{ text_company_short_name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812110">
            <w:rPr>
              <w:rFonts w:eastAsia="Times New Roman"/>
              <w:color w:val="167DF0"/>
            </w:rPr>
            <w:t>{{ text_hr_person }}</w:t>
          </w:r>
        </w:sdtContent>
      </w:sdt>
      <w:r w:rsidRPr="00812110">
        <w:t>.</w:t>
      </w:r>
    </w:p>
    <w:p w14:paraId="7CEE5EC8" w14:textId="2D6E51A6" w:rsidR="009446CA" w:rsidRPr="00812110" w:rsidRDefault="00960261"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960261"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812110">
            <w:rPr>
              <w:rFonts w:eastAsia="Times New Roman"/>
              <w:color w:val="167DF0"/>
            </w:rPr>
            <w:t>{{ text_company_short_name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812110">
            <w:rPr>
              <w:rFonts w:eastAsia="Times New Roman"/>
              <w:color w:val="167DF0"/>
            </w:rPr>
            <w:t>{{ text_hr_person }}</w:t>
          </w:r>
        </w:sdtContent>
      </w:sdt>
      <w:r w:rsidRPr="00812110">
        <w:t>.</w:t>
      </w:r>
    </w:p>
    <w:p w14:paraId="5AC0B676" w14:textId="6A0F7223" w:rsidR="009446CA" w:rsidRPr="00812110" w:rsidRDefault="00960261"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960261"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r w:rsidRPr="00812110">
            <w:rPr>
              <w:rFonts w:eastAsia="Times New Roman"/>
              <w:color w:val="167DF0"/>
            </w:rPr>
            <w:t>{{ textarea_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r w:rsidRPr="00812110">
            <w:rPr>
              <w:rFonts w:eastAsia="Times New Roman"/>
              <w:color w:val="167DF0"/>
            </w:rPr>
            <w:t>{{ text_hr_person }}</w:t>
          </w:r>
        </w:sdtContent>
      </w:sdt>
      <w:r w:rsidRPr="00812110">
        <w:t>.</w:t>
      </w:r>
    </w:p>
    <w:p w14:paraId="5EBF4725" w14:textId="75F6845F" w:rsidR="009446CA" w:rsidRPr="00812110" w:rsidRDefault="00960261"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960261"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960261"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r w:rsidRPr="00812110">
            <w:rPr>
              <w:rFonts w:eastAsia="Times New Roman"/>
              <w:color w:val="167DF0"/>
            </w:rPr>
            <w:t>{{ text_hr_person }}</w:t>
          </w:r>
        </w:sdtContent>
      </w:sdt>
      <w:r w:rsidRPr="00812110">
        <w:t>.</w:t>
      </w:r>
    </w:p>
    <w:p w14:paraId="7EFF1733" w14:textId="6337CD08" w:rsidR="00367E33" w:rsidRPr="00812110" w:rsidRDefault="00960261"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960261" w:rsidP="00817333">
      <w:pPr>
        <w:spacing w:after="264"/>
      </w:pPr>
      <w:sdt>
        <w:sdtPr>
          <w:alias w:val="Field"/>
          <w:tag w:val="FlowField"/>
          <w:id w:val="1183095531"/>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960261"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r w:rsidR="006715A3" w:rsidRPr="00812110">
            <w:rPr>
              <w:rFonts w:eastAsia="Times New Roman"/>
              <w:color w:val="167DF0"/>
            </w:rPr>
            <w:t>{{ text_company_short_name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960261"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960261"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960261"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960261"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960261"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960261"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960261"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960261"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812110">
            <w:rPr>
              <w:rFonts w:eastAsia="Times New Roman"/>
              <w:color w:val="167DF0"/>
            </w:rPr>
            <w:t xml:space="preserve">{{ </w:t>
          </w:r>
          <w:proofErr w:type="spellStart"/>
          <w:r w:rsidR="007E339A" w:rsidRPr="00812110">
            <w:rPr>
              <w:rFonts w:eastAsia="Times New Roman"/>
              <w:color w:val="167DF0"/>
            </w:rPr>
            <w:t>text_company_short_name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960261"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960261"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960261"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960261"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960261"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960261"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bookmarkEnd w:id="60"/>
    </w:p>
    <w:p w14:paraId="390DB0E0" w14:textId="2CDCF5C9" w:rsidR="001F0221" w:rsidRPr="00812110" w:rsidRDefault="00960261"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960261"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960261"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960261"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960261"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960261"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214DB099" w14:textId="189652DE" w:rsidR="001F0221" w:rsidRPr="00812110" w:rsidRDefault="00960261"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960261"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960261"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960261"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960261"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960261"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69EF2737" w14:textId="09DB1B7E" w:rsidR="001F0221" w:rsidRPr="00812110" w:rsidRDefault="00960261"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960261"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960261"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960261"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960261"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960261"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960261"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960261"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r w:rsidR="007F150D" w:rsidRPr="00812110">
            <w:rPr>
              <w:rFonts w:eastAsia="Times New Roman"/>
              <w:color w:val="167DF0"/>
            </w:rPr>
            <w:t>{{ text_company_short_name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r w:rsidR="00535E13" w:rsidRPr="00812110">
            <w:rPr>
              <w:rFonts w:eastAsia="Times New Roman"/>
              <w:color w:val="167DF0"/>
            </w:rPr>
            <w:t>{{ text_hr_person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960261"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r w:rsidR="00995C96" w:rsidRPr="00812110">
            <w:rPr>
              <w:rFonts w:eastAsia="Times New Roman"/>
              <w:color w:val="167DF0"/>
            </w:rPr>
            <w:t xml:space="preserve">{{ </w:t>
          </w:r>
          <w:proofErr w:type="spellStart"/>
          <w:r w:rsidR="00995C96" w:rsidRPr="00812110">
            <w:rPr>
              <w:rFonts w:eastAsia="Times New Roman"/>
              <w:color w:val="167DF0"/>
            </w:rPr>
            <w:t>text_company_short_name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r w:rsidRPr="00812110">
            <w:rPr>
              <w:rFonts w:eastAsia="Times New Roman"/>
              <w:color w:val="167DF0"/>
            </w:rPr>
            <w:t>{{ text_company_short_name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960261"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960261"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r w:rsidR="009F32C3" w:rsidRPr="00812110">
            <w:rPr>
              <w:rFonts w:eastAsia="Times New Roman"/>
              <w:color w:val="167DF0"/>
            </w:rPr>
            <w:t xml:space="preserve">{{ </w:t>
          </w:r>
          <w:proofErr w:type="spellStart"/>
          <w:r w:rsidR="009F32C3" w:rsidRPr="00812110">
            <w:rPr>
              <w:rFonts w:eastAsia="Times New Roman"/>
              <w:color w:val="167DF0"/>
            </w:rPr>
            <w:t>text_company_short_name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960261"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960261"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960261"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960261"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r w:rsidR="001D7180" w:rsidRPr="00812110">
            <w:rPr>
              <w:rFonts w:eastAsia="Times New Roman"/>
              <w:color w:val="167DF0"/>
            </w:rPr>
            <w:t>{{ text_company_short_name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960261"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960261"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r w:rsidR="00D04309" w:rsidRPr="00812110">
            <w:rPr>
              <w:rFonts w:eastAsia="Times New Roman"/>
              <w:color w:val="167DF0"/>
            </w:rPr>
            <w:t>{{ text_company_short_name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960261"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960261"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960261"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960261"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812110">
            <w:rPr>
              <w:rFonts w:eastAsia="Times New Roman"/>
              <w:color w:val="167DF0"/>
            </w:rPr>
            <w:t>{{ text_company_short_name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960261"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960261"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960261"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960261"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960261"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960261"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960261"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960261"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960261"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bookmarkEnd w:id="77"/>
      <w:r w:rsidRPr="00812110">
        <w:t xml:space="preserve"> </w:t>
      </w:r>
    </w:p>
    <w:p w14:paraId="631E8021" w14:textId="54536FDA" w:rsidR="00303267" w:rsidRPr="00812110" w:rsidRDefault="00960261"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960261"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812110">
            <w:rPr>
              <w:rFonts w:eastAsia="Times New Roman"/>
              <w:color w:val="167DF0"/>
            </w:rPr>
            <w:t>{{ text_company_short_name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r w:rsidR="00FD3E5E" w:rsidRPr="00812110">
            <w:rPr>
              <w:rFonts w:eastAsia="Times New Roman"/>
              <w:color w:val="167DF0"/>
            </w:rPr>
            <w:t xml:space="preserve">{{ </w:t>
          </w:r>
          <w:proofErr w:type="spellStart"/>
          <w:r w:rsidR="00FD3E5E" w:rsidRPr="00812110">
            <w:rPr>
              <w:rFonts w:eastAsia="Times New Roman"/>
              <w:color w:val="167DF0"/>
            </w:rPr>
            <w:t>text_company_short_name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r w:rsidR="007F150D" w:rsidRPr="00812110">
            <w:rPr>
              <w:rFonts w:eastAsia="Times New Roman"/>
              <w:color w:val="167DF0"/>
            </w:rPr>
            <w:t>{{ text_company_short_name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r w:rsidR="005B57DB" w:rsidRPr="00812110">
            <w:rPr>
              <w:rFonts w:eastAsia="Times New Roman"/>
              <w:color w:val="167DF0"/>
            </w:rPr>
            <w:t>{{ text_company_short_name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r w:rsidR="005B57DB" w:rsidRPr="00812110">
            <w:rPr>
              <w:rFonts w:eastAsia="Times New Roman"/>
              <w:color w:val="167DF0"/>
            </w:rPr>
            <w:t>{{ text_company_short_name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960261"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812110">
            <w:rPr>
              <w:rFonts w:eastAsia="Times New Roman"/>
              <w:color w:val="167DF0"/>
            </w:rPr>
            <w:t>{{ text_company_short_name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r w:rsidR="00635783" w:rsidRPr="00812110">
            <w:rPr>
              <w:rFonts w:eastAsia="Times New Roman"/>
              <w:color w:val="167DF0"/>
            </w:rPr>
            <w:t>{{ text_company_short_name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r w:rsidR="00D53631" w:rsidRPr="00812110">
            <w:rPr>
              <w:rFonts w:eastAsia="Times New Roman"/>
              <w:color w:val="167DF0"/>
            </w:rPr>
            <w:t>{{ text_company_short_name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960261"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r w:rsidR="001C17FA" w:rsidRPr="00812110">
            <w:rPr>
              <w:rFonts w:eastAsia="Times New Roman"/>
              <w:color w:val="A0A0A0"/>
            </w:rPr>
            <w:t xml:space="preserve">&lt;!--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5342" w14:textId="77777777" w:rsidR="00810D24" w:rsidRDefault="00810D24" w:rsidP="00FA74B4">
      <w:pPr>
        <w:spacing w:after="264"/>
      </w:pPr>
      <w:r>
        <w:separator/>
      </w:r>
    </w:p>
  </w:endnote>
  <w:endnote w:type="continuationSeparator" w:id="0">
    <w:p w14:paraId="0E7373FB" w14:textId="77777777" w:rsidR="00810D24" w:rsidRDefault="00810D24"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FFA6" w14:textId="77777777" w:rsidR="00810D24" w:rsidRDefault="00810D24" w:rsidP="00FA74B4">
      <w:pPr>
        <w:spacing w:after="264"/>
      </w:pPr>
      <w:r>
        <w:separator/>
      </w:r>
    </w:p>
  </w:footnote>
  <w:footnote w:type="continuationSeparator" w:id="0">
    <w:p w14:paraId="516F3BD7" w14:textId="77777777" w:rsidR="00810D24" w:rsidRDefault="00810D24"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4D4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4224"/>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207"/>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B7E85"/>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0D24"/>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0261"/>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3062C"/>
    <w:rsid w:val="002B2600"/>
    <w:rsid w:val="002D688E"/>
    <w:rsid w:val="00307F0E"/>
    <w:rsid w:val="003455C1"/>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B1BE0"/>
    <w:rsid w:val="007D332F"/>
    <w:rsid w:val="0081653E"/>
    <w:rsid w:val="008231DC"/>
    <w:rsid w:val="008311EF"/>
    <w:rsid w:val="008640C0"/>
    <w:rsid w:val="0089030C"/>
    <w:rsid w:val="008935AE"/>
    <w:rsid w:val="008C0DCF"/>
    <w:rsid w:val="008C5A9D"/>
    <w:rsid w:val="009422DB"/>
    <w:rsid w:val="00A36491"/>
    <w:rsid w:val="00A55290"/>
    <w:rsid w:val="00A63E3B"/>
    <w:rsid w:val="00AA1AEA"/>
    <w:rsid w:val="00AA4107"/>
    <w:rsid w:val="00AA42DF"/>
    <w:rsid w:val="00AD61BC"/>
    <w:rsid w:val="00AF49C7"/>
    <w:rsid w:val="00AF5F79"/>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66AB"/>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49" row="1">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 - MBK092222&quot;,&quot;id&quot;:&quot;employee_handbook_n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14280</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690</cp:revision>
  <dcterms:created xsi:type="dcterms:W3CDTF">2019-09-29T20:13:00Z</dcterms:created>
  <dcterms:modified xsi:type="dcterms:W3CDTF">2022-10-04T14:58:00Z</dcterms:modified>
</cp:coreProperties>
</file>